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4DFD" w:rsidRPr="007300C0" w:rsidRDefault="00344DFD" w:rsidP="007300C0">
      <w:pPr>
        <w:autoSpaceDE w:val="0"/>
        <w:autoSpaceDN w:val="0"/>
        <w:adjustRightInd w:val="0"/>
        <w:spacing w:before="240" w:after="240" w:line="360" w:lineRule="auto"/>
        <w:ind w:left="-142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7300C0">
        <w:rPr>
          <w:rFonts w:ascii="Calibri-Bold" w:hAnsi="Calibri-Bold" w:cs="Calibri-Bold"/>
          <w:b/>
          <w:bCs/>
          <w:sz w:val="26"/>
          <w:szCs w:val="26"/>
        </w:rPr>
        <w:t>TARİH</w:t>
      </w:r>
      <w:r w:rsidR="00561950">
        <w:rPr>
          <w:rFonts w:ascii="Calibri-Bold" w:hAnsi="Calibri-Bold" w:cs="Calibri-Bold"/>
          <w:b/>
          <w:bCs/>
          <w:sz w:val="26"/>
          <w:szCs w:val="26"/>
        </w:rPr>
        <w:t xml:space="preserve">SEL </w:t>
      </w:r>
      <w:r w:rsidRPr="007300C0">
        <w:rPr>
          <w:rFonts w:ascii="Calibri-Bold" w:hAnsi="Calibri-Bold" w:cs="Calibri-Bold"/>
          <w:b/>
          <w:bCs/>
          <w:sz w:val="26"/>
          <w:szCs w:val="26"/>
        </w:rPr>
        <w:t>GELİŞİM</w:t>
      </w:r>
    </w:p>
    <w:p w:rsidR="00B43F0B" w:rsidRPr="007300C0" w:rsidRDefault="00B43F0B" w:rsidP="007300C0">
      <w:pPr>
        <w:autoSpaceDE w:val="0"/>
        <w:autoSpaceDN w:val="0"/>
        <w:adjustRightInd w:val="0"/>
        <w:spacing w:before="240" w:after="240" w:line="360" w:lineRule="auto"/>
        <w:ind w:left="-142"/>
        <w:jc w:val="center"/>
        <w:rPr>
          <w:rFonts w:ascii="Calibri-Bold" w:hAnsi="Calibri-Bold" w:cs="Calibri-Bold"/>
          <w:b/>
          <w:bCs/>
          <w:sz w:val="26"/>
          <w:szCs w:val="26"/>
        </w:rPr>
      </w:pPr>
    </w:p>
    <w:p w:rsidR="00B43F0B" w:rsidRPr="007300C0" w:rsidRDefault="00344DFD" w:rsidP="007300C0">
      <w:pPr>
        <w:autoSpaceDE w:val="0"/>
        <w:autoSpaceDN w:val="0"/>
        <w:adjustRightInd w:val="0"/>
        <w:spacing w:before="240" w:after="240" w:line="360" w:lineRule="auto"/>
        <w:ind w:left="-142"/>
        <w:rPr>
          <w:rFonts w:ascii="Calibri" w:hAnsi="Calibri" w:cs="Calibri"/>
          <w:sz w:val="28"/>
          <w:szCs w:val="28"/>
        </w:rPr>
      </w:pPr>
      <w:r w:rsidRPr="007300C0">
        <w:rPr>
          <w:rFonts w:ascii="Calibri" w:hAnsi="Calibri" w:cs="Calibri"/>
          <w:sz w:val="28"/>
          <w:szCs w:val="28"/>
        </w:rPr>
        <w:t xml:space="preserve">Suluca Beldesi; 1871 yılında; zamanın Adana valisi Manisalı Kuyucu Halil İbrahim </w:t>
      </w:r>
      <w:r w:rsidR="000A292C" w:rsidRPr="007300C0">
        <w:rPr>
          <w:rFonts w:ascii="Calibri" w:hAnsi="Calibri" w:cs="Calibri"/>
          <w:sz w:val="28"/>
          <w:szCs w:val="28"/>
        </w:rPr>
        <w:t>P</w:t>
      </w:r>
      <w:r w:rsidRPr="007300C0">
        <w:rPr>
          <w:rFonts w:ascii="Calibri" w:hAnsi="Calibri" w:cs="Calibri"/>
          <w:sz w:val="28"/>
          <w:szCs w:val="28"/>
        </w:rPr>
        <w:t>aşa</w:t>
      </w:r>
      <w:r w:rsidR="00B43F0B" w:rsidRPr="007300C0">
        <w:rPr>
          <w:rFonts w:ascii="Calibri" w:hAnsi="Calibri" w:cs="Calibri"/>
          <w:sz w:val="28"/>
          <w:szCs w:val="28"/>
        </w:rPr>
        <w:t xml:space="preserve"> </w:t>
      </w:r>
      <w:r w:rsidRPr="007300C0">
        <w:rPr>
          <w:rFonts w:ascii="Calibri" w:hAnsi="Calibri" w:cs="Calibri"/>
          <w:sz w:val="28"/>
          <w:szCs w:val="28"/>
        </w:rPr>
        <w:t xml:space="preserve">tarafından </w:t>
      </w:r>
      <w:proofErr w:type="gramStart"/>
      <w:r w:rsidRPr="007300C0">
        <w:rPr>
          <w:rFonts w:ascii="Calibri" w:hAnsi="Calibri" w:cs="Calibri"/>
          <w:sz w:val="28"/>
          <w:szCs w:val="28"/>
        </w:rPr>
        <w:t>“ Acıdere</w:t>
      </w:r>
      <w:proofErr w:type="gramEnd"/>
      <w:r w:rsidRPr="007300C0">
        <w:rPr>
          <w:rFonts w:ascii="Calibri" w:hAnsi="Calibri" w:cs="Calibri"/>
          <w:sz w:val="28"/>
          <w:szCs w:val="28"/>
        </w:rPr>
        <w:t xml:space="preserve"> Köyü ” adıyla kurulmuştur. Şehir merkezine D400 karayolu güzergahında</w:t>
      </w:r>
      <w:r w:rsidR="00B43F0B" w:rsidRPr="007300C0">
        <w:rPr>
          <w:rFonts w:ascii="Calibri" w:hAnsi="Calibri" w:cs="Calibri"/>
          <w:sz w:val="28"/>
          <w:szCs w:val="28"/>
        </w:rPr>
        <w:t xml:space="preserve"> </w:t>
      </w:r>
      <w:r w:rsidRPr="007300C0">
        <w:rPr>
          <w:rFonts w:ascii="Calibri" w:hAnsi="Calibri" w:cs="Calibri"/>
          <w:sz w:val="28"/>
          <w:szCs w:val="28"/>
        </w:rPr>
        <w:t>23 km., otoban güzergahında ise 33 km. uzaklıktadır. Yerel yönetim değişiklikleri yapılana</w:t>
      </w:r>
      <w:r w:rsidR="00B43F0B" w:rsidRPr="007300C0">
        <w:rPr>
          <w:rFonts w:ascii="Calibri" w:hAnsi="Calibri" w:cs="Calibri"/>
          <w:sz w:val="28"/>
          <w:szCs w:val="28"/>
        </w:rPr>
        <w:t xml:space="preserve"> </w:t>
      </w:r>
      <w:r w:rsidRPr="007300C0">
        <w:rPr>
          <w:rFonts w:ascii="Calibri" w:hAnsi="Calibri" w:cs="Calibri"/>
          <w:sz w:val="28"/>
          <w:szCs w:val="28"/>
        </w:rPr>
        <w:t>kadar belediyelik olan belde şu an iki mahalle</w:t>
      </w:r>
      <w:r w:rsidR="000A292C" w:rsidRPr="007300C0">
        <w:rPr>
          <w:rFonts w:ascii="Calibri" w:hAnsi="Calibri" w:cs="Calibri"/>
          <w:sz w:val="28"/>
          <w:szCs w:val="28"/>
        </w:rPr>
        <w:t xml:space="preserve"> (Acıdere Mahallesi ve Karşıyaka Mahallesi)</w:t>
      </w:r>
      <w:r w:rsidRPr="007300C0">
        <w:rPr>
          <w:rFonts w:ascii="Calibri" w:hAnsi="Calibri" w:cs="Calibri"/>
          <w:sz w:val="28"/>
          <w:szCs w:val="28"/>
        </w:rPr>
        <w:t xml:space="preserve"> halinde Sarıçam İlçesine bağlıdır. Geçmiş</w:t>
      </w:r>
      <w:r w:rsidR="000A292C" w:rsidRPr="007300C0">
        <w:rPr>
          <w:rFonts w:ascii="Calibri" w:hAnsi="Calibri" w:cs="Calibri"/>
          <w:sz w:val="28"/>
          <w:szCs w:val="28"/>
        </w:rPr>
        <w:t xml:space="preserve"> </w:t>
      </w:r>
      <w:r w:rsidRPr="007300C0">
        <w:rPr>
          <w:rFonts w:ascii="Calibri" w:hAnsi="Calibri" w:cs="Calibri"/>
          <w:sz w:val="28"/>
          <w:szCs w:val="28"/>
        </w:rPr>
        <w:t>yıllarda bahçecilik ve çiftçilik ile geçinen yerleşik halkımız; 1984 yılında doğusuna yapılan</w:t>
      </w:r>
      <w:r w:rsidR="000A292C" w:rsidRPr="007300C0">
        <w:rPr>
          <w:rFonts w:ascii="Calibri" w:hAnsi="Calibri" w:cs="Calibri"/>
          <w:sz w:val="28"/>
          <w:szCs w:val="28"/>
        </w:rPr>
        <w:t xml:space="preserve"> </w:t>
      </w:r>
      <w:r w:rsidRPr="007300C0">
        <w:rPr>
          <w:rFonts w:ascii="Calibri" w:hAnsi="Calibri" w:cs="Calibri"/>
          <w:sz w:val="28"/>
          <w:szCs w:val="28"/>
        </w:rPr>
        <w:t>Adana Organize Sanayi Bölgesinin açılması ile işçiliğe yönelmiştir. Son yıllarda ise göç almaya</w:t>
      </w:r>
      <w:r w:rsidR="000A292C" w:rsidRPr="007300C0">
        <w:rPr>
          <w:rFonts w:ascii="Calibri" w:hAnsi="Calibri" w:cs="Calibri"/>
          <w:sz w:val="28"/>
          <w:szCs w:val="28"/>
        </w:rPr>
        <w:t xml:space="preserve"> </w:t>
      </w:r>
      <w:r w:rsidRPr="007300C0">
        <w:rPr>
          <w:rFonts w:ascii="Calibri" w:hAnsi="Calibri" w:cs="Calibri"/>
          <w:sz w:val="28"/>
          <w:szCs w:val="28"/>
        </w:rPr>
        <w:t>başlamıştır.</w:t>
      </w:r>
      <w:r w:rsidR="000A292C" w:rsidRPr="007300C0">
        <w:rPr>
          <w:rFonts w:ascii="Calibri" w:hAnsi="Calibri" w:cs="Calibri"/>
          <w:sz w:val="28"/>
          <w:szCs w:val="28"/>
        </w:rPr>
        <w:t xml:space="preserve"> Beldenin batısına yapılan Toki konutları nüfusun artmasına ve değişik kültürlere sahip vatandaşlarımızın bir araya gelmesine sebep olmuştur.</w:t>
      </w:r>
    </w:p>
    <w:p w:rsidR="00344DFD" w:rsidRPr="007300C0" w:rsidRDefault="00344DFD" w:rsidP="007300C0">
      <w:pPr>
        <w:autoSpaceDE w:val="0"/>
        <w:autoSpaceDN w:val="0"/>
        <w:adjustRightInd w:val="0"/>
        <w:spacing w:before="240" w:after="240" w:line="360" w:lineRule="auto"/>
        <w:ind w:left="-142"/>
        <w:rPr>
          <w:rFonts w:ascii="Calibri" w:hAnsi="Calibri" w:cs="Calibri"/>
          <w:sz w:val="28"/>
          <w:szCs w:val="28"/>
        </w:rPr>
      </w:pPr>
      <w:r w:rsidRPr="007300C0">
        <w:rPr>
          <w:rFonts w:ascii="Calibri" w:hAnsi="Calibri" w:cs="Calibri"/>
          <w:sz w:val="28"/>
          <w:szCs w:val="28"/>
        </w:rPr>
        <w:t xml:space="preserve">Okuma yazma ile ilgili çalışmalar Cumhuriyet döneminde 1933 yılında başlamıştır. İlkokul binası; 1945 yılında şu anki okulun arazisi üzerinde ahşap olarak inşa </w:t>
      </w:r>
      <w:r w:rsidR="00B43F0B" w:rsidRPr="007300C0">
        <w:rPr>
          <w:rFonts w:ascii="Calibri" w:hAnsi="Calibri" w:cs="Calibri"/>
          <w:sz w:val="28"/>
          <w:szCs w:val="28"/>
        </w:rPr>
        <w:t>edilmiştir.</w:t>
      </w:r>
      <w:r w:rsidRPr="007300C0">
        <w:rPr>
          <w:rFonts w:ascii="Calibri" w:hAnsi="Calibri" w:cs="Calibri"/>
          <w:sz w:val="28"/>
          <w:szCs w:val="28"/>
        </w:rPr>
        <w:t xml:space="preserve"> Daha sonra 1996 yılında Suluca</w:t>
      </w:r>
      <w:r w:rsidR="00B43F0B" w:rsidRPr="007300C0">
        <w:rPr>
          <w:rFonts w:ascii="Calibri" w:hAnsi="Calibri" w:cs="Calibri"/>
          <w:sz w:val="28"/>
          <w:szCs w:val="28"/>
        </w:rPr>
        <w:t xml:space="preserve"> </w:t>
      </w:r>
      <w:r w:rsidRPr="007300C0">
        <w:rPr>
          <w:rFonts w:ascii="Calibri" w:hAnsi="Calibri" w:cs="Calibri"/>
          <w:sz w:val="28"/>
          <w:szCs w:val="28"/>
        </w:rPr>
        <w:t>Belediyesi tarafından iki derslikli bir bina ve 2003 yılında Okul Aile Birliği tarafından yine 2</w:t>
      </w:r>
      <w:r w:rsidR="00B43F0B" w:rsidRPr="007300C0">
        <w:rPr>
          <w:rFonts w:ascii="Calibri" w:hAnsi="Calibri" w:cs="Calibri"/>
          <w:sz w:val="28"/>
          <w:szCs w:val="28"/>
        </w:rPr>
        <w:t xml:space="preserve"> </w:t>
      </w:r>
      <w:r w:rsidRPr="007300C0">
        <w:rPr>
          <w:rFonts w:ascii="Calibri" w:hAnsi="Calibri" w:cs="Calibri"/>
          <w:sz w:val="28"/>
          <w:szCs w:val="28"/>
        </w:rPr>
        <w:t>derslikli bir bina ve yine 2 odalı prefabrik eklenmiştir.</w:t>
      </w:r>
      <w:r w:rsidR="00B43F0B" w:rsidRPr="007300C0">
        <w:rPr>
          <w:rFonts w:ascii="Calibri" w:hAnsi="Calibri" w:cs="Calibri"/>
          <w:sz w:val="28"/>
          <w:szCs w:val="28"/>
        </w:rPr>
        <w:t xml:space="preserve"> </w:t>
      </w:r>
      <w:r w:rsidRPr="007300C0">
        <w:rPr>
          <w:rFonts w:ascii="Calibri" w:hAnsi="Calibri" w:cs="Calibri"/>
          <w:sz w:val="28"/>
          <w:szCs w:val="28"/>
        </w:rPr>
        <w:t>1995-1996 Eğitim</w:t>
      </w:r>
      <w:r w:rsidR="00B43F0B" w:rsidRPr="007300C0">
        <w:rPr>
          <w:rFonts w:ascii="Calibri" w:hAnsi="Calibri" w:cs="Calibri"/>
          <w:sz w:val="28"/>
          <w:szCs w:val="28"/>
        </w:rPr>
        <w:t xml:space="preserve"> </w:t>
      </w:r>
      <w:r w:rsidRPr="007300C0">
        <w:rPr>
          <w:rFonts w:ascii="Calibri" w:hAnsi="Calibri" w:cs="Calibri"/>
          <w:sz w:val="28"/>
          <w:szCs w:val="28"/>
        </w:rPr>
        <w:t>Öğretim yılında 8 yıllık zorunlu eğitim sistemine geçiş ile</w:t>
      </w:r>
      <w:r w:rsidR="00B43F0B" w:rsidRPr="007300C0">
        <w:rPr>
          <w:rFonts w:ascii="Calibri" w:hAnsi="Calibri" w:cs="Calibri"/>
          <w:sz w:val="28"/>
          <w:szCs w:val="28"/>
        </w:rPr>
        <w:t xml:space="preserve"> </w:t>
      </w:r>
      <w:r w:rsidRPr="007300C0">
        <w:rPr>
          <w:rFonts w:ascii="Calibri" w:hAnsi="Calibri" w:cs="Calibri"/>
          <w:sz w:val="28"/>
          <w:szCs w:val="28"/>
        </w:rPr>
        <w:t>ilköğretime dönüştürülmüş, 2013-2014 Eğitim Öğretim yılında ise 4+4+4 eğitim sistemi</w:t>
      </w:r>
      <w:r w:rsidR="00B43F0B" w:rsidRPr="007300C0">
        <w:rPr>
          <w:rFonts w:ascii="Calibri" w:hAnsi="Calibri" w:cs="Calibri"/>
          <w:sz w:val="28"/>
          <w:szCs w:val="28"/>
        </w:rPr>
        <w:t xml:space="preserve"> </w:t>
      </w:r>
      <w:r w:rsidRPr="007300C0">
        <w:rPr>
          <w:rFonts w:ascii="Calibri" w:hAnsi="Calibri" w:cs="Calibri"/>
          <w:sz w:val="28"/>
          <w:szCs w:val="28"/>
        </w:rPr>
        <w:t>değişikliği sebebi ile Suluca İlkokulu ve Suluca Ortaokulu olarak ayrıştırılmış ancak derslik</w:t>
      </w:r>
      <w:r w:rsidR="00B43F0B" w:rsidRPr="007300C0">
        <w:rPr>
          <w:rFonts w:ascii="Calibri" w:hAnsi="Calibri" w:cs="Calibri"/>
          <w:sz w:val="28"/>
          <w:szCs w:val="28"/>
        </w:rPr>
        <w:t xml:space="preserve"> </w:t>
      </w:r>
      <w:r w:rsidRPr="007300C0">
        <w:rPr>
          <w:rFonts w:ascii="Calibri" w:hAnsi="Calibri" w:cs="Calibri"/>
          <w:sz w:val="28"/>
          <w:szCs w:val="28"/>
        </w:rPr>
        <w:t>yetersizliği sebebi ile eğitim birlikte devam etmektedir.</w:t>
      </w:r>
      <w:r w:rsidRPr="007300C0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Ancak; 2015-2016 Eğitim öğretim yılı içerisinde; okulumuzun ana binasının 1998 Adana depreminde ağır hasar raporu olması ve yıkım kararı alınması sebebi ile; aynı belde içerisinde bulunan Şehit Mustafa Sarı İlkokulu binasına geçilmiştir. 2016-2017 Eğitim öğretim </w:t>
      </w:r>
      <w:r w:rsidR="00B43F0B" w:rsidRPr="007300C0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yılından 2019-2020 eğitim ve öğretim yılının ilk dönemine kadar burada eğitim ve öğretime devam edilmiştir. </w:t>
      </w:r>
      <w:r w:rsidRPr="007300C0">
        <w:rPr>
          <w:rFonts w:ascii="Calibri" w:hAnsi="Calibri" w:cs="Calibri"/>
          <w:b/>
          <w:color w:val="FF0000"/>
          <w:sz w:val="28"/>
          <w:szCs w:val="28"/>
          <w:u w:val="single"/>
        </w:rPr>
        <w:t>Yeni okul binamız</w:t>
      </w:r>
      <w:r w:rsidR="007300C0" w:rsidRPr="007300C0">
        <w:rPr>
          <w:rFonts w:ascii="Calibri" w:hAnsi="Calibri" w:cs="Calibri"/>
          <w:b/>
          <w:color w:val="FF0000"/>
          <w:sz w:val="28"/>
          <w:szCs w:val="28"/>
          <w:u w:val="single"/>
        </w:rPr>
        <w:t>a 2019-2020 eğitim ve öğretim yılının ikinci döneminde geçilmiş olup hala yeni okul binamızda eğitim ve öğretime devam etmekteyiz.</w:t>
      </w:r>
    </w:p>
    <w:p w:rsidR="00D90A16" w:rsidRPr="007300C0" w:rsidRDefault="00344DFD" w:rsidP="007300C0">
      <w:pPr>
        <w:autoSpaceDE w:val="0"/>
        <w:autoSpaceDN w:val="0"/>
        <w:adjustRightInd w:val="0"/>
        <w:spacing w:before="240" w:after="240" w:line="360" w:lineRule="auto"/>
        <w:ind w:left="-142"/>
        <w:rPr>
          <w:rFonts w:ascii="Calibri" w:hAnsi="Calibri" w:cs="Calibri"/>
          <w:sz w:val="28"/>
          <w:szCs w:val="28"/>
        </w:rPr>
      </w:pPr>
      <w:r w:rsidRPr="007300C0">
        <w:rPr>
          <w:rFonts w:ascii="Calibri" w:hAnsi="Calibri" w:cs="Calibri"/>
          <w:sz w:val="28"/>
          <w:szCs w:val="28"/>
        </w:rPr>
        <w:t>Okulumuzda; 201</w:t>
      </w:r>
      <w:r w:rsidR="007300C0" w:rsidRPr="007300C0">
        <w:rPr>
          <w:rFonts w:ascii="Calibri" w:hAnsi="Calibri" w:cs="Calibri"/>
          <w:sz w:val="28"/>
          <w:szCs w:val="28"/>
        </w:rPr>
        <w:t>9</w:t>
      </w:r>
      <w:r w:rsidRPr="007300C0">
        <w:rPr>
          <w:rFonts w:ascii="Calibri" w:hAnsi="Calibri" w:cs="Calibri"/>
          <w:sz w:val="28"/>
          <w:szCs w:val="28"/>
        </w:rPr>
        <w:t>-20</w:t>
      </w:r>
      <w:r w:rsidR="007300C0" w:rsidRPr="007300C0">
        <w:rPr>
          <w:rFonts w:ascii="Calibri" w:hAnsi="Calibri" w:cs="Calibri"/>
          <w:sz w:val="28"/>
          <w:szCs w:val="28"/>
        </w:rPr>
        <w:t>20</w:t>
      </w:r>
      <w:r w:rsidRPr="007300C0">
        <w:rPr>
          <w:rFonts w:ascii="Calibri" w:hAnsi="Calibri" w:cs="Calibri"/>
          <w:sz w:val="28"/>
          <w:szCs w:val="28"/>
        </w:rPr>
        <w:t xml:space="preserve"> Eğitim Öğretim yılında toplam 3</w:t>
      </w:r>
      <w:r w:rsidR="007300C0" w:rsidRPr="007300C0">
        <w:rPr>
          <w:rFonts w:ascii="Calibri" w:hAnsi="Calibri" w:cs="Calibri"/>
          <w:sz w:val="28"/>
          <w:szCs w:val="28"/>
        </w:rPr>
        <w:t>80</w:t>
      </w:r>
      <w:r w:rsidRPr="007300C0">
        <w:rPr>
          <w:rFonts w:ascii="Calibri" w:hAnsi="Calibri" w:cs="Calibri"/>
          <w:sz w:val="28"/>
          <w:szCs w:val="28"/>
        </w:rPr>
        <w:t xml:space="preserve"> öğrenci (Erkek:1</w:t>
      </w:r>
      <w:r w:rsidR="007300C0" w:rsidRPr="007300C0">
        <w:rPr>
          <w:rFonts w:ascii="Calibri" w:hAnsi="Calibri" w:cs="Calibri"/>
          <w:sz w:val="28"/>
          <w:szCs w:val="28"/>
        </w:rPr>
        <w:t>91</w:t>
      </w:r>
      <w:r w:rsidRPr="007300C0">
        <w:rPr>
          <w:rFonts w:ascii="Calibri" w:hAnsi="Calibri" w:cs="Calibri"/>
          <w:sz w:val="28"/>
          <w:szCs w:val="28"/>
        </w:rPr>
        <w:t xml:space="preserve"> – Kız: 1</w:t>
      </w:r>
      <w:r w:rsidR="007300C0" w:rsidRPr="007300C0">
        <w:rPr>
          <w:rFonts w:ascii="Calibri" w:hAnsi="Calibri" w:cs="Calibri"/>
          <w:sz w:val="28"/>
          <w:szCs w:val="28"/>
        </w:rPr>
        <w:t>89</w:t>
      </w:r>
      <w:r w:rsidRPr="007300C0">
        <w:rPr>
          <w:rFonts w:ascii="Calibri" w:hAnsi="Calibri" w:cs="Calibri"/>
          <w:sz w:val="28"/>
          <w:szCs w:val="28"/>
        </w:rPr>
        <w:t>) eğitim görmektedir. 1 Müdür, Müdür Yardımcısı,</w:t>
      </w:r>
      <w:r w:rsidR="007300C0" w:rsidRPr="007300C0">
        <w:rPr>
          <w:rFonts w:ascii="Calibri" w:hAnsi="Calibri" w:cs="Calibri"/>
          <w:sz w:val="28"/>
          <w:szCs w:val="28"/>
        </w:rPr>
        <w:t xml:space="preserve"> 3</w:t>
      </w:r>
      <w:r w:rsidRPr="007300C0">
        <w:rPr>
          <w:rFonts w:ascii="Calibri" w:hAnsi="Calibri" w:cs="Calibri"/>
          <w:sz w:val="28"/>
          <w:szCs w:val="28"/>
        </w:rPr>
        <w:t xml:space="preserve"> İngilizce Öğretmeni, </w:t>
      </w:r>
      <w:r w:rsidR="007300C0" w:rsidRPr="007300C0">
        <w:rPr>
          <w:rFonts w:ascii="Calibri" w:hAnsi="Calibri" w:cs="Calibri"/>
          <w:sz w:val="28"/>
          <w:szCs w:val="28"/>
        </w:rPr>
        <w:t>2</w:t>
      </w:r>
      <w:r w:rsidRPr="007300C0">
        <w:rPr>
          <w:rFonts w:ascii="Calibri" w:hAnsi="Calibri" w:cs="Calibri"/>
          <w:sz w:val="28"/>
          <w:szCs w:val="28"/>
        </w:rPr>
        <w:t xml:space="preserve"> Türkçe Öğretmeni,</w:t>
      </w:r>
      <w:r w:rsidR="000A292C" w:rsidRPr="007300C0">
        <w:rPr>
          <w:rFonts w:ascii="Calibri" w:hAnsi="Calibri" w:cs="Calibri"/>
          <w:sz w:val="28"/>
          <w:szCs w:val="28"/>
        </w:rPr>
        <w:t xml:space="preserve"> 3 Matematik, 2 Fen Bilimleri Öğretmeni,</w:t>
      </w:r>
      <w:r w:rsidRPr="007300C0">
        <w:rPr>
          <w:rFonts w:ascii="Calibri" w:hAnsi="Calibri" w:cs="Calibri"/>
          <w:sz w:val="28"/>
          <w:szCs w:val="28"/>
        </w:rPr>
        <w:t xml:space="preserve"> </w:t>
      </w:r>
      <w:r w:rsidR="007300C0" w:rsidRPr="007300C0">
        <w:rPr>
          <w:rFonts w:ascii="Calibri" w:hAnsi="Calibri" w:cs="Calibri"/>
          <w:sz w:val="28"/>
          <w:szCs w:val="28"/>
        </w:rPr>
        <w:t>2</w:t>
      </w:r>
      <w:r w:rsidR="000A292C" w:rsidRPr="007300C0">
        <w:rPr>
          <w:rFonts w:ascii="Calibri" w:hAnsi="Calibri" w:cs="Calibri"/>
          <w:sz w:val="28"/>
          <w:szCs w:val="28"/>
        </w:rPr>
        <w:t xml:space="preserve"> </w:t>
      </w:r>
      <w:r w:rsidRPr="007300C0">
        <w:rPr>
          <w:rFonts w:ascii="Calibri" w:hAnsi="Calibri" w:cs="Calibri"/>
          <w:sz w:val="28"/>
          <w:szCs w:val="28"/>
        </w:rPr>
        <w:t xml:space="preserve">Sosyal Bilgiler Öğretmeni, </w:t>
      </w:r>
      <w:r w:rsidR="000A292C" w:rsidRPr="007300C0">
        <w:rPr>
          <w:rFonts w:ascii="Calibri" w:hAnsi="Calibri" w:cs="Calibri"/>
          <w:sz w:val="28"/>
          <w:szCs w:val="28"/>
        </w:rPr>
        <w:t>1 Görsel Sanatlar Öğretmeni, 1 Müzik Öğretmeni, 1 Beden Eğitimi Öğretmeni,</w:t>
      </w:r>
      <w:r w:rsidRPr="007300C0">
        <w:rPr>
          <w:rFonts w:ascii="Calibri" w:hAnsi="Calibri" w:cs="Calibri"/>
          <w:sz w:val="28"/>
          <w:szCs w:val="28"/>
        </w:rPr>
        <w:t xml:space="preserve"> 1 Teknoloji Tasarım </w:t>
      </w:r>
      <w:r w:rsidR="007300C0" w:rsidRPr="007300C0">
        <w:rPr>
          <w:rFonts w:ascii="Calibri" w:hAnsi="Calibri" w:cs="Calibri"/>
          <w:sz w:val="28"/>
          <w:szCs w:val="28"/>
        </w:rPr>
        <w:t xml:space="preserve">Öğretmeni, 1 </w:t>
      </w:r>
      <w:r w:rsidR="007300C0" w:rsidRPr="007300C0">
        <w:rPr>
          <w:rFonts w:ascii="Calibri" w:hAnsi="Calibri" w:cs="Calibri"/>
          <w:sz w:val="28"/>
          <w:szCs w:val="28"/>
        </w:rPr>
        <w:t>Din Kültürü ve Ahlak Bilgisi Öğretmeni</w:t>
      </w:r>
      <w:r w:rsidR="007300C0" w:rsidRPr="007300C0">
        <w:rPr>
          <w:rFonts w:ascii="Calibri" w:hAnsi="Calibri" w:cs="Calibri"/>
          <w:sz w:val="28"/>
          <w:szCs w:val="28"/>
        </w:rPr>
        <w:t xml:space="preserve"> ve </w:t>
      </w:r>
      <w:r w:rsidRPr="007300C0">
        <w:rPr>
          <w:rFonts w:ascii="Calibri" w:hAnsi="Calibri" w:cs="Calibri"/>
          <w:sz w:val="28"/>
          <w:szCs w:val="28"/>
        </w:rPr>
        <w:t>1</w:t>
      </w:r>
      <w:r w:rsidR="000A292C" w:rsidRPr="007300C0">
        <w:rPr>
          <w:rFonts w:ascii="Calibri" w:hAnsi="Calibri" w:cs="Calibri"/>
          <w:sz w:val="28"/>
          <w:szCs w:val="28"/>
        </w:rPr>
        <w:t xml:space="preserve"> </w:t>
      </w:r>
      <w:r w:rsidRPr="007300C0">
        <w:rPr>
          <w:rFonts w:ascii="Calibri" w:hAnsi="Calibri" w:cs="Calibri"/>
          <w:sz w:val="28"/>
          <w:szCs w:val="28"/>
        </w:rPr>
        <w:t>Rehber Öğretmen görev yapmaktadır.</w:t>
      </w:r>
    </w:p>
    <w:sectPr w:rsidR="00D90A16" w:rsidRPr="007300C0" w:rsidSect="007300C0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FD"/>
    <w:rsid w:val="000A292C"/>
    <w:rsid w:val="002B715F"/>
    <w:rsid w:val="00344DFD"/>
    <w:rsid w:val="00561950"/>
    <w:rsid w:val="007300C0"/>
    <w:rsid w:val="00B43F0B"/>
    <w:rsid w:val="00D90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77D4"/>
  <w15:docId w15:val="{FB281292-BC8E-4BB4-A8F5-EED8111A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A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NİDA METİN</dc:creator>
  <cp:lastModifiedBy>User</cp:lastModifiedBy>
  <cp:revision>14</cp:revision>
  <dcterms:created xsi:type="dcterms:W3CDTF">2020-07-02T10:03:00Z</dcterms:created>
  <dcterms:modified xsi:type="dcterms:W3CDTF">2020-07-07T10:45:00Z</dcterms:modified>
</cp:coreProperties>
</file>